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8D6" w:rsidRPr="00830B39" w:rsidRDefault="00830B39" w:rsidP="00830B39">
      <w:pPr>
        <w:jc w:val="center"/>
        <w:rPr>
          <w:rFonts w:ascii="Times New Roman" w:hAnsi="Times New Roman" w:cs="Times New Roman"/>
          <w:sz w:val="24"/>
          <w:szCs w:val="24"/>
        </w:rPr>
      </w:pPr>
      <w:r w:rsidRPr="00830B39">
        <w:rPr>
          <w:rFonts w:ascii="Times New Roman" w:hAnsi="Times New Roman" w:cs="Times New Roman"/>
          <w:sz w:val="24"/>
          <w:szCs w:val="24"/>
        </w:rPr>
        <w:t>Численност</w:t>
      </w:r>
      <w:r w:rsidR="00027153">
        <w:rPr>
          <w:rFonts w:ascii="Times New Roman" w:hAnsi="Times New Roman" w:cs="Times New Roman"/>
          <w:sz w:val="24"/>
          <w:szCs w:val="24"/>
        </w:rPr>
        <w:t>ь обучающихся по программам 2024/25</w:t>
      </w:r>
      <w:r w:rsidRPr="00830B39">
        <w:rPr>
          <w:rFonts w:ascii="Times New Roman" w:hAnsi="Times New Roman" w:cs="Times New Roman"/>
          <w:sz w:val="24"/>
          <w:szCs w:val="24"/>
        </w:rPr>
        <w:t xml:space="preserve"> учебного года (в том числе численность обучающихся, являющихся иностранными гражданами)</w:t>
      </w:r>
    </w:p>
    <w:tbl>
      <w:tblPr>
        <w:tblStyle w:val="a3"/>
        <w:tblW w:w="14034" w:type="dxa"/>
        <w:tblInd w:w="-289" w:type="dxa"/>
        <w:tblLook w:val="04A0" w:firstRow="1" w:lastRow="0" w:firstColumn="1" w:lastColumn="0" w:noHBand="0" w:noVBand="1"/>
      </w:tblPr>
      <w:tblGrid>
        <w:gridCol w:w="1384"/>
        <w:gridCol w:w="5137"/>
        <w:gridCol w:w="2127"/>
        <w:gridCol w:w="1984"/>
        <w:gridCol w:w="1701"/>
        <w:gridCol w:w="1701"/>
      </w:tblGrid>
      <w:tr w:rsidR="007F7E43" w:rsidRPr="00830B39" w:rsidTr="007F7E43">
        <w:tc>
          <w:tcPr>
            <w:tcW w:w="1384" w:type="dxa"/>
          </w:tcPr>
          <w:p w:rsidR="007F7E43" w:rsidRPr="00830B39" w:rsidRDefault="007F7E43" w:rsidP="00830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B39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5137" w:type="dxa"/>
          </w:tcPr>
          <w:p w:rsidR="007F7E43" w:rsidRPr="00830B39" w:rsidRDefault="007F7E43" w:rsidP="00830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B3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программы</w:t>
            </w:r>
          </w:p>
        </w:tc>
        <w:tc>
          <w:tcPr>
            <w:tcW w:w="2127" w:type="dxa"/>
          </w:tcPr>
          <w:p w:rsidR="007F7E43" w:rsidRPr="00830B39" w:rsidRDefault="007F7E43" w:rsidP="007F7E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B39">
              <w:rPr>
                <w:rFonts w:ascii="Times New Roman" w:hAnsi="Times New Roman" w:cs="Times New Roman"/>
                <w:b/>
                <w:sz w:val="24"/>
                <w:szCs w:val="24"/>
              </w:rPr>
              <w:t>За счет федерального бюджета</w:t>
            </w:r>
          </w:p>
        </w:tc>
        <w:tc>
          <w:tcPr>
            <w:tcW w:w="1984" w:type="dxa"/>
          </w:tcPr>
          <w:p w:rsidR="007F7E43" w:rsidRPr="00830B39" w:rsidRDefault="007F7E43" w:rsidP="007F7E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B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счет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региональных бюджетов</w:t>
            </w:r>
          </w:p>
        </w:tc>
        <w:tc>
          <w:tcPr>
            <w:tcW w:w="1701" w:type="dxa"/>
          </w:tcPr>
          <w:p w:rsidR="007F7E43" w:rsidRPr="00830B39" w:rsidRDefault="007F7E43" w:rsidP="00830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счет местных бюджетов</w:t>
            </w:r>
          </w:p>
        </w:tc>
        <w:tc>
          <w:tcPr>
            <w:tcW w:w="1701" w:type="dxa"/>
          </w:tcPr>
          <w:p w:rsidR="007F7E43" w:rsidRPr="00830B39" w:rsidRDefault="007F7E43" w:rsidP="00830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платной основе</w:t>
            </w:r>
          </w:p>
        </w:tc>
      </w:tr>
      <w:tr w:rsidR="007F7E43" w:rsidRPr="00830B39" w:rsidTr="007F7E43">
        <w:tc>
          <w:tcPr>
            <w:tcW w:w="1384" w:type="dxa"/>
          </w:tcPr>
          <w:p w:rsidR="007F7E43" w:rsidRPr="00830B39" w:rsidRDefault="009946CF" w:rsidP="00830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2023/2024</w:t>
            </w:r>
          </w:p>
        </w:tc>
        <w:tc>
          <w:tcPr>
            <w:tcW w:w="5137" w:type="dxa"/>
          </w:tcPr>
          <w:p w:rsidR="007F7E43" w:rsidRPr="00830B39" w:rsidRDefault="007F7E43" w:rsidP="00830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дошкольного образования</w:t>
            </w:r>
          </w:p>
        </w:tc>
        <w:tc>
          <w:tcPr>
            <w:tcW w:w="2127" w:type="dxa"/>
          </w:tcPr>
          <w:p w:rsidR="007F7E43" w:rsidRPr="00830B39" w:rsidRDefault="00027153" w:rsidP="00830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 из них 2 иностранных граждан</w:t>
            </w:r>
          </w:p>
        </w:tc>
        <w:tc>
          <w:tcPr>
            <w:tcW w:w="1984" w:type="dxa"/>
          </w:tcPr>
          <w:p w:rsidR="007F7E43" w:rsidRPr="00830B39" w:rsidRDefault="007F7E43" w:rsidP="00830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F7E43" w:rsidRPr="00830B39" w:rsidRDefault="007F7E43" w:rsidP="00830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F7E43" w:rsidRPr="00830B39" w:rsidRDefault="007F7E43" w:rsidP="00830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7E43" w:rsidRPr="00830B39" w:rsidTr="007F7E43">
        <w:tc>
          <w:tcPr>
            <w:tcW w:w="1384" w:type="dxa"/>
          </w:tcPr>
          <w:p w:rsidR="007F7E43" w:rsidRPr="00830B39" w:rsidRDefault="009946CF" w:rsidP="00830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2023/2024</w:t>
            </w:r>
          </w:p>
        </w:tc>
        <w:tc>
          <w:tcPr>
            <w:tcW w:w="5137" w:type="dxa"/>
          </w:tcPr>
          <w:p w:rsidR="007F7E43" w:rsidRPr="00830B39" w:rsidRDefault="007F7E43" w:rsidP="00830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образовательная программа дошкольного образования</w:t>
            </w:r>
          </w:p>
        </w:tc>
        <w:tc>
          <w:tcPr>
            <w:tcW w:w="2127" w:type="dxa"/>
          </w:tcPr>
          <w:p w:rsidR="007F7E43" w:rsidRPr="00830B39" w:rsidRDefault="007F7E43" w:rsidP="00830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1984" w:type="dxa"/>
          </w:tcPr>
          <w:p w:rsidR="007F7E43" w:rsidRPr="00830B39" w:rsidRDefault="007F7E43" w:rsidP="00830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F7E43" w:rsidRPr="00830B39" w:rsidRDefault="007F7E43" w:rsidP="00830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F7E43" w:rsidRPr="00830B39" w:rsidRDefault="007F7E43" w:rsidP="00830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30B39" w:rsidRDefault="00830B39" w:rsidP="00830B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7E43" w:rsidRDefault="007F7E43" w:rsidP="007F7E43">
      <w:pPr>
        <w:pStyle w:val="a4"/>
      </w:pPr>
      <w:r>
        <w:t>Численность обучающихся по договорам об оказании платных образовательных услуг</w:t>
      </w:r>
    </w:p>
    <w:p w:rsidR="007F7E43" w:rsidRDefault="00027153" w:rsidP="007F7E43">
      <w:pPr>
        <w:pStyle w:val="a4"/>
      </w:pPr>
      <w:r>
        <w:t>Количество обучающихся -  12</w:t>
      </w:r>
      <w:r w:rsidR="007F7E43">
        <w:t>0 чел.</w:t>
      </w:r>
    </w:p>
    <w:p w:rsidR="00830B39" w:rsidRDefault="00830B39" w:rsidP="00830B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Численность обучающихся, являющихся иностранными гражданами по осно</w:t>
      </w:r>
      <w:r w:rsidR="00490E43">
        <w:rPr>
          <w:rFonts w:ascii="Times New Roman" w:hAnsi="Times New Roman" w:cs="Times New Roman"/>
          <w:sz w:val="24"/>
          <w:szCs w:val="24"/>
        </w:rPr>
        <w:t>вным образовательным программам - 2 человека</w:t>
      </w:r>
    </w:p>
    <w:p w:rsidR="007F7E43" w:rsidRDefault="007F7E43" w:rsidP="00830B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7E43" w:rsidRPr="00830B39" w:rsidRDefault="007F7E43" w:rsidP="00830B3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F7E43" w:rsidRPr="00830B39" w:rsidSect="00830B39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B39"/>
    <w:rsid w:val="00027153"/>
    <w:rsid w:val="00490E43"/>
    <w:rsid w:val="007F7E43"/>
    <w:rsid w:val="00830B39"/>
    <w:rsid w:val="009946CF"/>
    <w:rsid w:val="00EB1889"/>
    <w:rsid w:val="00EC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4F8F63-1F75-496F-A825-0265212E5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0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F7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4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38</dc:creator>
  <cp:keywords/>
  <dc:description/>
  <cp:lastModifiedBy>Пользователь</cp:lastModifiedBy>
  <cp:revision>11</cp:revision>
  <dcterms:created xsi:type="dcterms:W3CDTF">2022-02-16T12:06:00Z</dcterms:created>
  <dcterms:modified xsi:type="dcterms:W3CDTF">2024-09-09T09:23:00Z</dcterms:modified>
</cp:coreProperties>
</file>